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0814D" w14:textId="77777777" w:rsidR="003E0F6A" w:rsidRPr="00162528" w:rsidRDefault="003E0F6A" w:rsidP="003E0F6A">
      <w:pPr>
        <w:shd w:val="clear" w:color="auto" w:fill="FFFFFF"/>
        <w:spacing w:before="280" w:after="28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7CD4C34" w14:textId="77777777" w:rsidR="003E0F6A" w:rsidRPr="00162528" w:rsidRDefault="003E0F6A" w:rsidP="003E0F6A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6252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Перечень документов для Заемщиков – юридических лиц\ Индивидуальных предпринимателей по программе «ЛАЙТ»</w:t>
      </w:r>
    </w:p>
    <w:p w14:paraId="59F12993" w14:textId="77777777" w:rsidR="003E0F6A" w:rsidRPr="00162528" w:rsidRDefault="003E0F6A" w:rsidP="003E0F6A">
      <w:pPr>
        <w:widowControl w:val="0"/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6252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Заявка на получение займа (бланк на сайте </w:t>
      </w:r>
      <w:r w:rsidRPr="00162528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ar-SA"/>
        </w:rPr>
        <w:t>cpp</w:t>
      </w:r>
      <w:r w:rsidRPr="0016252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46.</w:t>
      </w:r>
      <w:r w:rsidRPr="00162528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ar-SA"/>
        </w:rPr>
        <w:t>ru</w:t>
      </w:r>
      <w:r w:rsidRPr="0016252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).</w:t>
      </w:r>
    </w:p>
    <w:p w14:paraId="13D4DF92" w14:textId="77777777" w:rsidR="003E0F6A" w:rsidRPr="00162528" w:rsidRDefault="003E0F6A" w:rsidP="003E0F6A">
      <w:pPr>
        <w:widowControl w:val="0"/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6252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Согласие на обработку персональных данных (бланк на сайте </w:t>
      </w:r>
      <w:r w:rsidRPr="00162528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ar-SA"/>
        </w:rPr>
        <w:t>cpp</w:t>
      </w:r>
      <w:r w:rsidRPr="0016252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46.</w:t>
      </w:r>
      <w:r w:rsidRPr="00162528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ar-SA"/>
        </w:rPr>
        <w:t>ru</w:t>
      </w:r>
      <w:r w:rsidRPr="0016252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).</w:t>
      </w:r>
    </w:p>
    <w:p w14:paraId="68919E7B" w14:textId="77777777" w:rsidR="003E0F6A" w:rsidRPr="00162528" w:rsidRDefault="003E0F6A" w:rsidP="003E0F6A">
      <w:pPr>
        <w:widowControl w:val="0"/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6252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Финансовая информация (бланк на сайте </w:t>
      </w:r>
      <w:r w:rsidRPr="00162528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ar-SA"/>
        </w:rPr>
        <w:t>cpp</w:t>
      </w:r>
      <w:r w:rsidRPr="0016252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46.</w:t>
      </w:r>
      <w:r w:rsidRPr="00162528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ar-SA"/>
        </w:rPr>
        <w:t>ru</w:t>
      </w:r>
      <w:r w:rsidRPr="0016252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</w:p>
    <w:p w14:paraId="3579C899" w14:textId="77777777" w:rsidR="003E0F6A" w:rsidRPr="00162528" w:rsidRDefault="003E0F6A" w:rsidP="003E0F6A">
      <w:pPr>
        <w:widowControl w:val="0"/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6252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Заверенная копия устава, изменения к нему для ЮЛ и копия паспорта всех страниц для ИП.</w:t>
      </w:r>
    </w:p>
    <w:p w14:paraId="1C116F59" w14:textId="77777777" w:rsidR="003E0F6A" w:rsidRPr="00162528" w:rsidRDefault="003E0F6A" w:rsidP="003E0F6A">
      <w:pPr>
        <w:widowControl w:val="0"/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6252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Решение учредителей о создании юр. лица (заверенная копия).</w:t>
      </w:r>
    </w:p>
    <w:p w14:paraId="63E97409" w14:textId="77777777" w:rsidR="003E0F6A" w:rsidRPr="00162528" w:rsidRDefault="003E0F6A" w:rsidP="003E0F6A">
      <w:pPr>
        <w:widowControl w:val="0"/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6252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Заверенная копия документа о назначении/избрании на должность руководителя организации (протокола учредительного собрания, решение единственного участника) и главного бухгалтера (копии). </w:t>
      </w:r>
    </w:p>
    <w:p w14:paraId="0E155AC9" w14:textId="77777777" w:rsidR="003E0F6A" w:rsidRPr="00162528" w:rsidRDefault="003E0F6A" w:rsidP="003E0F6A">
      <w:pPr>
        <w:widowControl w:val="0"/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6252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Заверенные копии паспортов и СНИЛС руководителей, главного бухгалтера.</w:t>
      </w:r>
    </w:p>
    <w:p w14:paraId="64487881" w14:textId="77777777" w:rsidR="003E0F6A" w:rsidRPr="00162528" w:rsidRDefault="003E0F6A" w:rsidP="003E0F6A">
      <w:pPr>
        <w:widowControl w:val="0"/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6252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Заверенная копия</w:t>
      </w:r>
      <w:r w:rsidRPr="001625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свидетельства о регистрации организации в качестве ЮЛ или ИП.</w:t>
      </w:r>
    </w:p>
    <w:p w14:paraId="4B43E280" w14:textId="77777777" w:rsidR="003E0F6A" w:rsidRPr="00162528" w:rsidRDefault="003E0F6A" w:rsidP="003E0F6A">
      <w:pPr>
        <w:widowControl w:val="0"/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6252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Заверенная копия свидетельства о постановке на учет в налоговом органе (ИНН) ЮЛ или ИП.</w:t>
      </w:r>
    </w:p>
    <w:p w14:paraId="06552916" w14:textId="77777777" w:rsidR="003E0F6A" w:rsidRPr="00162528" w:rsidRDefault="003E0F6A" w:rsidP="003E0F6A">
      <w:pPr>
        <w:widowControl w:val="0"/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6252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Документы, подтверждающие наличие производственных и (или) торговых площадей для реализации проекта (заверенная копия договора аренды/ свидетельство о регистрации права собственности)</w:t>
      </w:r>
    </w:p>
    <w:p w14:paraId="0C15E9A4" w14:textId="77777777" w:rsidR="003E0F6A" w:rsidRPr="00162528" w:rsidRDefault="003E0F6A" w:rsidP="003E0F6A">
      <w:pPr>
        <w:pStyle w:val="a3"/>
        <w:widowControl w:val="0"/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16252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Справка/выписка из банка об оборотах по расчетному счету</w:t>
      </w:r>
    </w:p>
    <w:p w14:paraId="3FB0F858" w14:textId="77777777" w:rsidR="003E0F6A" w:rsidRPr="00162528" w:rsidRDefault="003E0F6A" w:rsidP="003E0F6A">
      <w:pPr>
        <w:pStyle w:val="a3"/>
        <w:widowControl w:val="0"/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25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Книга доходов и расходов </w:t>
      </w:r>
      <w:r w:rsidRPr="0016252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(при упрощенной системе налогообложения, при едином сельскохозяйственном налоге, при общей системе налогообложения, патент)</w:t>
      </w:r>
      <w:r w:rsidRPr="00162528">
        <w:rPr>
          <w:rFonts w:ascii="Times New Roman" w:eastAsia="Times New Roman" w:hAnsi="Times New Roman" w:cs="Times New Roman"/>
          <w:sz w:val="24"/>
          <w:szCs w:val="24"/>
          <w:lang w:eastAsia="ar-SA"/>
        </w:rPr>
        <w:t>, кассовая книга или журнал кассира-операциониста (при наличии)</w:t>
      </w:r>
    </w:p>
    <w:p w14:paraId="0334118D" w14:textId="6C3BBCAC" w:rsidR="003E0F6A" w:rsidRPr="00162528" w:rsidRDefault="003E0F6A" w:rsidP="003E0F6A">
      <w:pPr>
        <w:widowControl w:val="0"/>
        <w:tabs>
          <w:tab w:val="left" w:pos="54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25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13.  </w:t>
      </w:r>
      <w:r w:rsidR="00436138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Карточка предприятия с указанием банковских реквизитов</w:t>
      </w:r>
    </w:p>
    <w:p w14:paraId="7F920FEE" w14:textId="77777777" w:rsidR="003E0F6A" w:rsidRPr="00162528" w:rsidRDefault="003E0F6A" w:rsidP="003E0F6A">
      <w:pPr>
        <w:widowControl w:val="0"/>
        <w:tabs>
          <w:tab w:val="left" w:pos="54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2528">
        <w:rPr>
          <w:rFonts w:ascii="Times New Roman" w:eastAsia="Times New Roman" w:hAnsi="Times New Roman" w:cs="Times New Roman"/>
          <w:sz w:val="24"/>
          <w:szCs w:val="24"/>
          <w:lang w:eastAsia="ar-SA"/>
        </w:rPr>
        <w:t>14.  Финансовая отчетность, налоговые декларации за последний отчетный период с платежными поручениями, подтверждающими оплату налоговых платежей.</w:t>
      </w:r>
    </w:p>
    <w:p w14:paraId="217A2922" w14:textId="77777777" w:rsidR="003E0F6A" w:rsidRPr="00162528" w:rsidRDefault="003E0F6A" w:rsidP="003E0F6A">
      <w:pPr>
        <w:tabs>
          <w:tab w:val="left" w:pos="1080"/>
        </w:tabs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14:paraId="6688B7B8" w14:textId="77777777" w:rsidR="003E0F6A" w:rsidRPr="0029713B" w:rsidRDefault="003E0F6A" w:rsidP="003E0F6A">
      <w:pPr>
        <w:tabs>
          <w:tab w:val="left" w:pos="1080"/>
        </w:tabs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14:paraId="25FCFACB" w14:textId="77777777" w:rsidR="003E0F6A" w:rsidRPr="0029713B" w:rsidRDefault="003E0F6A" w:rsidP="003E0F6A">
      <w:pPr>
        <w:tabs>
          <w:tab w:val="left" w:pos="1080"/>
        </w:tabs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14:paraId="752DF544" w14:textId="77777777" w:rsidR="003E0F6A" w:rsidRPr="0029713B" w:rsidRDefault="003E0F6A" w:rsidP="003E0F6A">
      <w:pPr>
        <w:tabs>
          <w:tab w:val="left" w:pos="1080"/>
        </w:tabs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14:paraId="7F272264" w14:textId="77777777" w:rsidR="003E0F6A" w:rsidRDefault="003E0F6A" w:rsidP="003E0F6A">
      <w:pPr>
        <w:tabs>
          <w:tab w:val="left" w:pos="1080"/>
        </w:tabs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14:paraId="1B5F5DBA" w14:textId="77777777" w:rsidR="003E0F6A" w:rsidRDefault="003E0F6A" w:rsidP="003E0F6A">
      <w:pPr>
        <w:tabs>
          <w:tab w:val="left" w:pos="1080"/>
        </w:tabs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14:paraId="349B64BD" w14:textId="77777777" w:rsidR="003E0F6A" w:rsidRDefault="003E0F6A" w:rsidP="003E0F6A">
      <w:pPr>
        <w:tabs>
          <w:tab w:val="left" w:pos="1080"/>
        </w:tabs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14:paraId="48747B07" w14:textId="77777777" w:rsidR="003E0F6A" w:rsidRDefault="003E0F6A" w:rsidP="003E0F6A">
      <w:pPr>
        <w:tabs>
          <w:tab w:val="left" w:pos="1080"/>
        </w:tabs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14:paraId="77C562B8" w14:textId="77777777" w:rsidR="004F1B82" w:rsidRDefault="004F1B82" w:rsidP="003E0F6A">
      <w:pPr>
        <w:ind w:left="-567" w:firstLine="567"/>
      </w:pPr>
    </w:p>
    <w:sectPr w:rsidR="004F1B82" w:rsidSect="003E0F6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27D18"/>
    <w:multiLevelType w:val="hybridMultilevel"/>
    <w:tmpl w:val="FD1257B8"/>
    <w:lvl w:ilvl="0" w:tplc="BDEE0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F83"/>
    <w:rsid w:val="003E0F6A"/>
    <w:rsid w:val="00436138"/>
    <w:rsid w:val="004F1B82"/>
    <w:rsid w:val="0068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AE713"/>
  <w15:chartTrackingRefBased/>
  <w15:docId w15:val="{E2F77A25-79E2-4B1B-947D-2465037B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Компания Микрокредитная</dc:creator>
  <cp:keywords/>
  <dc:description/>
  <cp:lastModifiedBy>Компания Микрокредитная</cp:lastModifiedBy>
  <cp:revision>3</cp:revision>
  <dcterms:created xsi:type="dcterms:W3CDTF">2020-09-30T11:38:00Z</dcterms:created>
  <dcterms:modified xsi:type="dcterms:W3CDTF">2020-09-30T14:38:00Z</dcterms:modified>
</cp:coreProperties>
</file>